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B545" w14:textId="77777777" w:rsidR="00615A73" w:rsidRPr="00495ACA" w:rsidRDefault="00615A73">
      <w:pPr>
        <w:rPr>
          <w:rFonts w:asciiTheme="minorHAnsi" w:hAnsiTheme="minorHAnsi" w:cstheme="minorHAnsi"/>
          <w:sz w:val="23"/>
          <w:szCs w:val="23"/>
        </w:rPr>
      </w:pPr>
    </w:p>
    <w:p w14:paraId="39910098" w14:textId="77777777" w:rsidR="003928A3" w:rsidRPr="00495ACA" w:rsidRDefault="003928A3" w:rsidP="00EE3AAD">
      <w:pPr>
        <w:pStyle w:val="Title"/>
        <w:rPr>
          <w:rFonts w:asciiTheme="minorHAnsi" w:hAnsiTheme="minorHAnsi" w:cstheme="minorHAnsi"/>
          <w:sz w:val="23"/>
          <w:szCs w:val="23"/>
        </w:rPr>
      </w:pPr>
    </w:p>
    <w:p w14:paraId="0AD0899C" w14:textId="77777777" w:rsidR="003928A3" w:rsidRPr="00495ACA" w:rsidRDefault="003928A3" w:rsidP="003928A3">
      <w:pPr>
        <w:pStyle w:val="Heading3"/>
        <w:rPr>
          <w:rFonts w:asciiTheme="minorHAnsi" w:hAnsiTheme="minorHAnsi" w:cstheme="minorHAnsi"/>
          <w:sz w:val="23"/>
          <w:szCs w:val="23"/>
        </w:rPr>
      </w:pPr>
      <w:r w:rsidRPr="00495ACA">
        <w:rPr>
          <w:rFonts w:asciiTheme="minorHAnsi" w:hAnsiTheme="minorHAnsi" w:cstheme="minorHAnsi"/>
          <w:sz w:val="23"/>
          <w:szCs w:val="23"/>
        </w:rPr>
        <w:t>AVALDUS</w:t>
      </w:r>
    </w:p>
    <w:p w14:paraId="7BA49CDF" w14:textId="3ECA5A0C" w:rsidR="00EE3AAD" w:rsidRPr="00495ACA" w:rsidRDefault="00EE3AAD" w:rsidP="00A11F73">
      <w:pPr>
        <w:pStyle w:val="Title"/>
        <w:rPr>
          <w:rFonts w:asciiTheme="minorHAnsi" w:hAnsiTheme="minorHAnsi" w:cstheme="minorHAnsi"/>
          <w:b w:val="0"/>
          <w:sz w:val="23"/>
          <w:szCs w:val="23"/>
        </w:rPr>
      </w:pPr>
      <w:r w:rsidRPr="00495ACA">
        <w:rPr>
          <w:rFonts w:asciiTheme="minorHAnsi" w:hAnsiTheme="minorHAnsi" w:cstheme="minorHAnsi"/>
          <w:sz w:val="23"/>
          <w:szCs w:val="23"/>
        </w:rPr>
        <w:t xml:space="preserve">KUTSEKVALIFIKATSIOONI </w:t>
      </w:r>
      <w:r w:rsidR="006F5A29" w:rsidRPr="00495ACA">
        <w:rPr>
          <w:rFonts w:asciiTheme="minorHAnsi" w:hAnsiTheme="minorHAnsi" w:cstheme="minorHAnsi"/>
          <w:sz w:val="23"/>
          <w:szCs w:val="23"/>
        </w:rPr>
        <w:t>TAOTLE</w:t>
      </w:r>
      <w:r w:rsidR="003928A3" w:rsidRPr="00495ACA">
        <w:rPr>
          <w:rFonts w:asciiTheme="minorHAnsi" w:hAnsiTheme="minorHAnsi" w:cstheme="minorHAnsi"/>
          <w:sz w:val="23"/>
          <w:szCs w:val="23"/>
        </w:rPr>
        <w:t>MISEKS</w:t>
      </w:r>
    </w:p>
    <w:p w14:paraId="7523096D" w14:textId="77777777" w:rsidR="00615A73" w:rsidRPr="00495ACA" w:rsidRDefault="00615A73">
      <w:pPr>
        <w:jc w:val="center"/>
        <w:rPr>
          <w:rFonts w:asciiTheme="minorHAnsi" w:hAnsiTheme="minorHAnsi" w:cstheme="minorHAnsi"/>
          <w:b/>
          <w:sz w:val="23"/>
          <w:szCs w:val="23"/>
          <w:lang w:val="et-EE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1247"/>
        <w:gridCol w:w="567"/>
        <w:gridCol w:w="283"/>
        <w:gridCol w:w="3573"/>
        <w:gridCol w:w="1275"/>
      </w:tblGrid>
      <w:tr w:rsidR="003928A3" w:rsidRPr="00495ACA" w14:paraId="4FC44C20" w14:textId="77777777" w:rsidTr="00246787">
        <w:trPr>
          <w:trHeight w:val="397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D8286" w14:textId="77777777" w:rsidR="003928A3" w:rsidRPr="00495ACA" w:rsidRDefault="003928A3" w:rsidP="00B7471E">
            <w:pPr>
              <w:spacing w:before="40" w:after="40"/>
              <w:rPr>
                <w:rFonts w:asciiTheme="minorHAnsi" w:hAnsiTheme="minorHAnsi" w:cstheme="minorHAnsi"/>
                <w:b/>
                <w:sz w:val="23"/>
                <w:szCs w:val="23"/>
                <w:lang w:val="et-EE"/>
              </w:rPr>
            </w:pPr>
            <w:r w:rsidRPr="00495ACA">
              <w:rPr>
                <w:rFonts w:asciiTheme="minorHAnsi" w:hAnsiTheme="minorHAnsi" w:cstheme="minorHAnsi"/>
                <w:b/>
                <w:sz w:val="23"/>
                <w:szCs w:val="23"/>
                <w:lang w:val="et-EE"/>
              </w:rPr>
              <w:t>KUTSE ANDJA: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F5261F" w14:textId="77777777" w:rsidR="003928A3" w:rsidRPr="00495ACA" w:rsidRDefault="003928A3" w:rsidP="00B7471E">
            <w:pPr>
              <w:spacing w:before="40" w:after="40"/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  <w:r w:rsidRPr="00495ACA"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  <w:t>Eesti Ehitusettevõtjate Liit</w:t>
            </w:r>
          </w:p>
        </w:tc>
      </w:tr>
      <w:tr w:rsidR="00615A73" w:rsidRPr="00495ACA" w14:paraId="5ACCFA78" w14:textId="77777777" w:rsidTr="003737F4">
        <w:trPr>
          <w:trHeight w:val="397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1CD" w14:textId="77777777" w:rsidR="00615A73" w:rsidRPr="00495ACA" w:rsidRDefault="00864689" w:rsidP="00B7471E">
            <w:pPr>
              <w:spacing w:before="40" w:after="40"/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  <w:r w:rsidRPr="00495ACA"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  <w:t>Taotluse koostamise kuupäev: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3E7B5" w14:textId="77777777" w:rsidR="00615A73" w:rsidRPr="00495ACA" w:rsidRDefault="00615A73" w:rsidP="00B7471E">
            <w:pPr>
              <w:spacing w:before="40" w:after="40"/>
              <w:rPr>
                <w:rFonts w:asciiTheme="minorHAnsi" w:hAnsiTheme="minorHAnsi" w:cstheme="minorHAnsi"/>
                <w:b/>
                <w:sz w:val="23"/>
                <w:szCs w:val="23"/>
                <w:lang w:val="et-EE"/>
              </w:rPr>
            </w:pPr>
          </w:p>
        </w:tc>
      </w:tr>
      <w:tr w:rsidR="00615A73" w:rsidRPr="00495ACA" w14:paraId="7B17EDC6" w14:textId="77777777" w:rsidTr="003737F4">
        <w:trPr>
          <w:trHeight w:val="360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722" w14:textId="5162050F" w:rsidR="00615A73" w:rsidRPr="00495ACA" w:rsidRDefault="00864689">
            <w:pPr>
              <w:rPr>
                <w:rFonts w:asciiTheme="minorHAnsi" w:hAnsiTheme="minorHAnsi" w:cstheme="minorHAnsi"/>
                <w:b/>
                <w:sz w:val="23"/>
                <w:szCs w:val="23"/>
                <w:lang w:val="et-EE"/>
              </w:rPr>
            </w:pPr>
            <w:r w:rsidRPr="008D0BBA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t-EE"/>
              </w:rPr>
              <w:t>Taotleja e</w:t>
            </w:r>
            <w:r w:rsidR="00615A73" w:rsidRPr="008D0BBA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t-EE"/>
              </w:rPr>
              <w:t>es- ja perekonnanimi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1084B" w14:textId="77777777" w:rsidR="00615A73" w:rsidRPr="00495ACA" w:rsidRDefault="00615A73" w:rsidP="003928A3">
            <w:pPr>
              <w:rPr>
                <w:rFonts w:asciiTheme="minorHAnsi" w:hAnsiTheme="minorHAnsi" w:cstheme="minorHAnsi"/>
                <w:b/>
                <w:sz w:val="23"/>
                <w:szCs w:val="23"/>
                <w:lang w:val="et-EE"/>
              </w:rPr>
            </w:pPr>
          </w:p>
        </w:tc>
      </w:tr>
      <w:tr w:rsidR="00615A73" w:rsidRPr="00495ACA" w14:paraId="4A36E810" w14:textId="77777777" w:rsidTr="003737F4">
        <w:trPr>
          <w:trHeight w:val="360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E89" w14:textId="2C7244BD" w:rsidR="00615A73" w:rsidRPr="00495ACA" w:rsidRDefault="00EC4B8F">
            <w:pPr>
              <w:rPr>
                <w:rFonts w:asciiTheme="minorHAnsi" w:hAnsiTheme="minorHAnsi" w:cstheme="minorHAnsi"/>
                <w:b/>
                <w:sz w:val="23"/>
                <w:szCs w:val="23"/>
                <w:lang w:val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1</w:t>
            </w:r>
            <w:r w:rsidR="00615A73" w:rsidRPr="00495ACA"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. Isikukood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F867A" w14:textId="77777777" w:rsidR="00615A73" w:rsidRPr="00495ACA" w:rsidRDefault="00615A73" w:rsidP="003928A3">
            <w:pPr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615A73" w:rsidRPr="00495ACA" w14:paraId="124F18DE" w14:textId="77777777" w:rsidTr="003737F4">
        <w:trPr>
          <w:trHeight w:val="360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D76" w14:textId="0EABB82C" w:rsidR="00615A73" w:rsidRPr="00495ACA" w:rsidRDefault="00EC4B8F">
            <w:pPr>
              <w:rPr>
                <w:rFonts w:asciiTheme="minorHAnsi" w:hAnsiTheme="minorHAnsi" w:cstheme="minorHAnsi"/>
                <w:b/>
                <w:sz w:val="23"/>
                <w:szCs w:val="23"/>
                <w:lang w:val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2</w:t>
            </w:r>
            <w:r w:rsidR="00615A73" w:rsidRPr="00495ACA"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. Postiaadress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6F4EE" w14:textId="77777777" w:rsidR="00615A73" w:rsidRPr="00495ACA" w:rsidRDefault="00615A73" w:rsidP="003928A3">
            <w:pPr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615A73" w:rsidRPr="00495ACA" w14:paraId="3543A369" w14:textId="77777777" w:rsidTr="003737F4">
        <w:trPr>
          <w:cantSplit/>
          <w:trHeight w:val="360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E48" w14:textId="64D0F64D" w:rsidR="00615A73" w:rsidRPr="00495ACA" w:rsidRDefault="00EC4B8F" w:rsidP="006148CB">
            <w:pPr>
              <w:rPr>
                <w:rFonts w:asciiTheme="minorHAnsi" w:hAnsiTheme="minorHAnsi" w:cstheme="minorHAnsi"/>
                <w:b/>
                <w:sz w:val="23"/>
                <w:szCs w:val="23"/>
                <w:lang w:val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3</w:t>
            </w:r>
            <w:r w:rsidR="006148CB" w:rsidRPr="00495ACA"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. Kontakttelefon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5D4DA" w14:textId="77777777" w:rsidR="00615A73" w:rsidRPr="00495ACA" w:rsidRDefault="00615A73" w:rsidP="003928A3">
            <w:pPr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615A73" w:rsidRPr="00495ACA" w14:paraId="792DA230" w14:textId="77777777" w:rsidTr="003737F4">
        <w:trPr>
          <w:trHeight w:val="360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27D" w14:textId="0B9C80E4" w:rsidR="00615A73" w:rsidRPr="00495ACA" w:rsidRDefault="00EC4B8F">
            <w:pPr>
              <w:rPr>
                <w:rFonts w:asciiTheme="minorHAnsi" w:hAnsiTheme="minorHAnsi" w:cstheme="minorHAnsi"/>
                <w:b/>
                <w:sz w:val="23"/>
                <w:szCs w:val="23"/>
                <w:lang w:val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4</w:t>
            </w:r>
            <w:r w:rsidR="00615A73" w:rsidRPr="00495ACA"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. E-posti aadress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24354" w14:textId="77777777" w:rsidR="00615A73" w:rsidRPr="00495ACA" w:rsidRDefault="00615A73" w:rsidP="003928A3">
            <w:pPr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615A73" w:rsidRPr="00495ACA" w14:paraId="27FC938C" w14:textId="77777777" w:rsidTr="003737F4">
        <w:trPr>
          <w:trHeight w:val="360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FE0" w14:textId="1811EC68" w:rsidR="00615A73" w:rsidRPr="00495ACA" w:rsidRDefault="00EC4B8F">
            <w:pPr>
              <w:rPr>
                <w:rFonts w:asciiTheme="minorHAnsi" w:hAnsiTheme="minorHAnsi" w:cstheme="minorHAnsi"/>
                <w:sz w:val="23"/>
                <w:szCs w:val="23"/>
                <w:lang w:val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5</w:t>
            </w:r>
            <w:r w:rsidR="00615A73" w:rsidRPr="00495ACA"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. Olemasolev(ad) kvalifikatsioon(id)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C18B5" w14:textId="77777777" w:rsidR="00615A73" w:rsidRPr="00495ACA" w:rsidRDefault="00615A73" w:rsidP="003928A3">
            <w:pPr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615A73" w:rsidRPr="00495ACA" w14:paraId="5E99D242" w14:textId="77777777" w:rsidTr="003737F4">
        <w:trPr>
          <w:trHeight w:val="320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9C1" w14:textId="60305C3A" w:rsidR="00615A73" w:rsidRPr="00495ACA" w:rsidRDefault="00EC4B8F">
            <w:pPr>
              <w:pStyle w:val="Heading1"/>
              <w:rPr>
                <w:rFonts w:asciiTheme="minorHAnsi" w:hAnsiTheme="minorHAnsi" w:cstheme="minorHAnsi"/>
                <w:b w:val="0"/>
                <w:bCs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z w:val="23"/>
                <w:szCs w:val="23"/>
                <w:lang w:val="en-GB"/>
              </w:rPr>
              <w:t>6</w:t>
            </w:r>
            <w:r w:rsidR="00615A73" w:rsidRPr="00495ACA">
              <w:rPr>
                <w:rFonts w:asciiTheme="minorHAnsi" w:hAnsiTheme="minorHAnsi" w:cstheme="minorHAnsi"/>
                <w:b w:val="0"/>
                <w:bCs/>
                <w:sz w:val="23"/>
                <w:szCs w:val="23"/>
                <w:lang w:val="en-GB"/>
              </w:rPr>
              <w:t xml:space="preserve">. </w:t>
            </w:r>
            <w:r w:rsidR="002B5E7D" w:rsidRPr="002B5E7D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Tööandja nimi, aadress, kontaktisiku nimi ja telefon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55711" w14:textId="77777777" w:rsidR="00615A73" w:rsidRPr="00495ACA" w:rsidRDefault="00615A73" w:rsidP="003928A3">
            <w:pPr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615A73" w:rsidRPr="00495ACA" w14:paraId="7C42E226" w14:textId="77777777" w:rsidTr="002B5E7D">
        <w:trPr>
          <w:trHeight w:val="364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8D3" w14:textId="502B00DA" w:rsidR="00615A73" w:rsidRPr="00495ACA" w:rsidRDefault="00EC4B8F">
            <w:pPr>
              <w:rPr>
                <w:rFonts w:asciiTheme="minorHAnsi" w:hAnsiTheme="minorHAnsi" w:cstheme="minorHAnsi"/>
                <w:b/>
                <w:sz w:val="23"/>
                <w:szCs w:val="23"/>
                <w:lang w:val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7</w:t>
            </w:r>
            <w:r w:rsidR="004B6C57"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.</w:t>
            </w:r>
            <w:r w:rsidR="002B5E7D"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 xml:space="preserve"> </w:t>
            </w:r>
            <w:r w:rsidR="00C74F59"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>Taotleja a</w:t>
            </w:r>
            <w:r w:rsidR="002B5E7D">
              <w:rPr>
                <w:rFonts w:asciiTheme="minorHAnsi" w:hAnsiTheme="minorHAnsi" w:cstheme="minorHAnsi"/>
                <w:sz w:val="23"/>
                <w:szCs w:val="23"/>
                <w:lang w:val="et-EE"/>
              </w:rPr>
              <w:t xml:space="preserve">metikoht ettevõttes  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9313D" w14:textId="19F68F3B" w:rsidR="00615A73" w:rsidRPr="00495ACA" w:rsidRDefault="002B5E7D" w:rsidP="003928A3">
            <w:pPr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  <w:t xml:space="preserve"> </w:t>
            </w:r>
          </w:p>
        </w:tc>
      </w:tr>
      <w:tr w:rsidR="00B7471E" w:rsidRPr="00495ACA" w14:paraId="3E32E120" w14:textId="77777777" w:rsidTr="003737F4">
        <w:trPr>
          <w:trHeight w:val="360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8B6" w14:textId="6E3DAEBF" w:rsidR="00B7471E" w:rsidRPr="004B6C57" w:rsidRDefault="00B7471E" w:rsidP="00B7471E">
            <w:pPr>
              <w:pStyle w:val="BodyText"/>
              <w:spacing w:after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B6C57">
              <w:rPr>
                <w:rFonts w:asciiTheme="minorHAnsi" w:hAnsiTheme="minorHAnsi" w:cstheme="minorHAnsi"/>
                <w:sz w:val="23"/>
                <w:szCs w:val="23"/>
              </w:rPr>
              <w:t>8. Õppeasutuse nimi ja eriala (täita juhul, kui taotleja hetkel õpib)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2C02A" w14:textId="77777777" w:rsidR="00B7471E" w:rsidRPr="00495ACA" w:rsidRDefault="00B7471E" w:rsidP="003928A3">
            <w:pPr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615A73" w:rsidRPr="00495ACA" w14:paraId="0FA0EF81" w14:textId="77777777" w:rsidTr="003737F4">
        <w:trPr>
          <w:trHeight w:val="360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89C" w14:textId="7F420103" w:rsidR="00615A73" w:rsidRPr="00495ACA" w:rsidRDefault="00615A73" w:rsidP="006148CB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495ACA">
              <w:rPr>
                <w:rFonts w:asciiTheme="minorHAnsi" w:hAnsiTheme="minorHAnsi" w:cstheme="minorHAnsi"/>
                <w:sz w:val="23"/>
                <w:szCs w:val="23"/>
              </w:rPr>
              <w:t>9. Kellele esitada kutse</w:t>
            </w:r>
            <w:r w:rsidR="00DE4425" w:rsidRPr="00495ACA">
              <w:rPr>
                <w:rFonts w:asciiTheme="minorHAnsi" w:hAnsiTheme="minorHAnsi" w:cstheme="minorHAnsi"/>
                <w:sz w:val="23"/>
                <w:szCs w:val="23"/>
              </w:rPr>
              <w:t xml:space="preserve"> taotlemise arve</w:t>
            </w:r>
          </w:p>
          <w:p w14:paraId="5500F64C" w14:textId="77777777" w:rsidR="00615A73" w:rsidRPr="00495ACA" w:rsidRDefault="00615A73">
            <w:pPr>
              <w:pStyle w:val="Heading4"/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 w:rsidRPr="00495ACA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Ettevõtte/ isiku nimi:</w:t>
            </w:r>
          </w:p>
          <w:p w14:paraId="20F5A258" w14:textId="77777777" w:rsidR="00615A73" w:rsidRPr="00495ACA" w:rsidRDefault="007638FC">
            <w:pPr>
              <w:rPr>
                <w:rFonts w:asciiTheme="minorHAnsi" w:hAnsiTheme="minorHAnsi" w:cstheme="minorHAnsi"/>
                <w:i/>
                <w:iCs/>
                <w:sz w:val="23"/>
                <w:szCs w:val="23"/>
                <w:lang w:val="et-EE"/>
              </w:rPr>
            </w:pPr>
            <w:r w:rsidRPr="00495ACA">
              <w:rPr>
                <w:rFonts w:asciiTheme="minorHAnsi" w:hAnsiTheme="minorHAnsi" w:cstheme="minorHAnsi"/>
                <w:i/>
                <w:iCs/>
                <w:sz w:val="23"/>
                <w:szCs w:val="23"/>
                <w:lang w:val="et-EE"/>
              </w:rPr>
              <w:t>Aadress:</w:t>
            </w:r>
          </w:p>
          <w:p w14:paraId="0A61D08E" w14:textId="77777777" w:rsidR="007638FC" w:rsidRPr="00495ACA" w:rsidRDefault="006148CB">
            <w:pPr>
              <w:rPr>
                <w:rFonts w:asciiTheme="minorHAnsi" w:hAnsiTheme="minorHAnsi" w:cstheme="minorHAnsi"/>
                <w:i/>
                <w:iCs/>
                <w:sz w:val="23"/>
                <w:szCs w:val="23"/>
                <w:lang w:val="et-EE"/>
              </w:rPr>
            </w:pPr>
            <w:r w:rsidRPr="00495ACA">
              <w:rPr>
                <w:rFonts w:asciiTheme="minorHAnsi" w:hAnsiTheme="minorHAnsi" w:cstheme="minorHAnsi"/>
                <w:i/>
                <w:iCs/>
                <w:sz w:val="23"/>
                <w:szCs w:val="23"/>
                <w:lang w:val="et-EE"/>
              </w:rPr>
              <w:t xml:space="preserve">E-post: 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A8F1B" w14:textId="77777777" w:rsidR="00615A73" w:rsidRPr="00495ACA" w:rsidRDefault="00615A73" w:rsidP="003928A3">
            <w:pPr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1F51EF" w:rsidRPr="00495ACA" w14:paraId="1ECF5DDD" w14:textId="77777777" w:rsidTr="003737F4">
        <w:trPr>
          <w:trHeight w:val="365"/>
        </w:trPr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E289" w14:textId="77777777" w:rsidR="001F51EF" w:rsidRPr="00495ACA" w:rsidRDefault="001F51EF" w:rsidP="008E192D">
            <w:pPr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</w:pPr>
            <w:r w:rsidRPr="00495ACA"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 xml:space="preserve">10. </w:t>
            </w:r>
            <w:r w:rsidR="008E192D" w:rsidRPr="00495ACA"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>TAOTLETAVAD KUTSEKVALIFIKATSIOONID</w:t>
            </w:r>
          </w:p>
        </w:tc>
      </w:tr>
      <w:tr w:rsidR="00732F95" w:rsidRPr="00495ACA" w14:paraId="5C85FFA4" w14:textId="77777777" w:rsidTr="003737F4">
        <w:trPr>
          <w:trHeight w:val="284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BAC35" w14:textId="77777777" w:rsidR="00862BAE" w:rsidRPr="008C3488" w:rsidRDefault="00732F95" w:rsidP="008E192D">
            <w:pPr>
              <w:jc w:val="center"/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</w:pPr>
            <w:r w:rsidRPr="008C3488"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 xml:space="preserve">Kutsetase </w:t>
            </w:r>
          </w:p>
          <w:p w14:paraId="1450B4B0" w14:textId="1494CC21" w:rsidR="00732F95" w:rsidRPr="00876FFD" w:rsidRDefault="00732F95" w:rsidP="008E192D">
            <w:pPr>
              <w:jc w:val="center"/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</w:pPr>
            <w:r w:rsidRPr="008C3488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(Ehitusjuht 6, </w:t>
            </w:r>
            <w:r w:rsidR="00246787" w:rsidRPr="008C3488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Ehituse t</w:t>
            </w:r>
            <w:r w:rsidRPr="008C3488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ööjuht</w:t>
            </w:r>
            <w:r w:rsidR="00862BAE" w:rsidRPr="008C3488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</w:t>
            </w:r>
            <w:r w:rsidRPr="008C3488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5, </w:t>
            </w:r>
            <w:r w:rsidR="00862BAE" w:rsidRPr="008C3488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O</w:t>
            </w:r>
            <w:r w:rsidRPr="008C3488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skustööline 4)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8A494" w14:textId="77777777" w:rsidR="00F217D8" w:rsidRDefault="00732F95" w:rsidP="008E192D">
            <w:pPr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  <w:r w:rsidRPr="00495ACA"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>Taotletav tegevusala</w:t>
            </w:r>
            <w:r w:rsidRPr="00495ACA"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  <w:t xml:space="preserve"> </w:t>
            </w:r>
          </w:p>
          <w:p w14:paraId="49013B97" w14:textId="271CA525" w:rsidR="00732F95" w:rsidRPr="00F217D8" w:rsidRDefault="00732F95" w:rsidP="008E192D">
            <w:pPr>
              <w:jc w:val="center"/>
              <w:rPr>
                <w:rFonts w:asciiTheme="minorHAnsi" w:hAnsiTheme="minorHAnsi" w:cstheme="minorHAnsi"/>
                <w:bCs/>
                <w:iCs/>
                <w:sz w:val="21"/>
                <w:szCs w:val="21"/>
                <w:lang w:val="et-EE"/>
              </w:rPr>
            </w:pPr>
            <w:r w:rsidRPr="00F217D8">
              <w:rPr>
                <w:rFonts w:asciiTheme="minorHAnsi" w:hAnsiTheme="minorHAnsi" w:cstheme="minorHAnsi"/>
                <w:bCs/>
                <w:iCs/>
                <w:sz w:val="21"/>
                <w:szCs w:val="21"/>
                <w:lang w:val="et-EE"/>
              </w:rPr>
              <w:t>(valikkompetents(id) või vastav</w:t>
            </w:r>
            <w:r w:rsidR="00F217D8">
              <w:rPr>
                <w:rFonts w:asciiTheme="minorHAnsi" w:hAnsiTheme="minorHAnsi" w:cstheme="minorHAnsi"/>
                <w:bCs/>
                <w:iCs/>
                <w:sz w:val="21"/>
                <w:szCs w:val="21"/>
                <w:lang w:val="et-EE"/>
              </w:rPr>
              <w:t xml:space="preserve"> </w:t>
            </w:r>
            <w:r w:rsidRPr="00F217D8">
              <w:rPr>
                <w:rFonts w:asciiTheme="minorHAnsi" w:hAnsiTheme="minorHAnsi" w:cstheme="minorHAnsi"/>
                <w:bCs/>
                <w:iCs/>
                <w:sz w:val="21"/>
                <w:szCs w:val="21"/>
                <w:lang w:val="et-EE"/>
              </w:rPr>
              <w:t>tervikspetsialiseerumine)</w:t>
            </w:r>
          </w:p>
          <w:p w14:paraId="39F615A0" w14:textId="4F57F84E" w:rsidR="00732F95" w:rsidRPr="00495ACA" w:rsidRDefault="00732F95" w:rsidP="008E192D">
            <w:pPr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  <w:r w:rsidRPr="00F217D8">
              <w:rPr>
                <w:rFonts w:asciiTheme="minorHAnsi" w:hAnsiTheme="minorHAnsi" w:cstheme="minorHAnsi"/>
                <w:sz w:val="21"/>
                <w:szCs w:val="21"/>
                <w:lang w:val="et-EE"/>
              </w:rPr>
              <w:t xml:space="preserve">Tegevusalade loetelu: </w:t>
            </w:r>
            <w:hyperlink r:id="rId6" w:history="1">
              <w:r w:rsidRPr="008C3488">
                <w:rPr>
                  <w:rStyle w:val="Hyperlink"/>
                  <w:rFonts w:asciiTheme="minorHAnsi" w:hAnsiTheme="minorHAnsi" w:cstheme="minorHAnsi"/>
                  <w:color w:val="0000FF"/>
                  <w:sz w:val="21"/>
                  <w:szCs w:val="21"/>
                  <w:lang w:val="et-EE"/>
                </w:rPr>
                <w:t>http://eeel.ee/kutse-andmine/vormid/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082527" w14:textId="2CD1E0F6" w:rsidR="00732F95" w:rsidRPr="00F217D8" w:rsidRDefault="00732F95" w:rsidP="008E192D">
            <w:pPr>
              <w:spacing w:after="60"/>
              <w:jc w:val="center"/>
              <w:rPr>
                <w:rFonts w:asciiTheme="minorHAnsi" w:hAnsiTheme="minorHAnsi" w:cstheme="minorHAnsi"/>
                <w:bCs/>
                <w:iCs/>
                <w:sz w:val="21"/>
                <w:szCs w:val="21"/>
                <w:lang w:val="et-EE"/>
              </w:rPr>
            </w:pPr>
            <w:r w:rsidRPr="008C3488">
              <w:rPr>
                <w:rFonts w:asciiTheme="minorHAnsi" w:hAnsiTheme="minorHAnsi" w:cstheme="minorHAnsi"/>
                <w:bCs/>
                <w:iCs/>
                <w:sz w:val="21"/>
                <w:szCs w:val="21"/>
                <w:lang w:val="et-EE"/>
              </w:rPr>
              <w:t>Esmane (E)</w:t>
            </w:r>
            <w:r w:rsidR="00F217D8" w:rsidRPr="008C3488">
              <w:rPr>
                <w:rFonts w:asciiTheme="minorHAnsi" w:hAnsiTheme="minorHAnsi" w:cstheme="minorHAnsi"/>
                <w:bCs/>
                <w:iCs/>
                <w:sz w:val="21"/>
                <w:szCs w:val="21"/>
                <w:lang w:val="et-EE"/>
              </w:rPr>
              <w:t xml:space="preserve">/ </w:t>
            </w:r>
            <w:r w:rsidRPr="008C3488">
              <w:rPr>
                <w:rFonts w:asciiTheme="minorHAnsi" w:hAnsiTheme="minorHAnsi" w:cstheme="minorHAnsi"/>
                <w:bCs/>
                <w:iCs/>
                <w:sz w:val="21"/>
                <w:szCs w:val="21"/>
                <w:lang w:val="et-EE"/>
              </w:rPr>
              <w:t>taastõenda</w:t>
            </w:r>
            <w:r w:rsidR="00F217D8" w:rsidRPr="008C3488">
              <w:rPr>
                <w:rFonts w:asciiTheme="minorHAnsi" w:hAnsiTheme="minorHAnsi" w:cstheme="minorHAnsi"/>
                <w:bCs/>
                <w:iCs/>
                <w:sz w:val="21"/>
                <w:szCs w:val="21"/>
                <w:lang w:val="et-EE"/>
              </w:rPr>
              <w:t>-</w:t>
            </w:r>
            <w:r w:rsidRPr="008C3488">
              <w:rPr>
                <w:rFonts w:asciiTheme="minorHAnsi" w:hAnsiTheme="minorHAnsi" w:cstheme="minorHAnsi"/>
                <w:bCs/>
                <w:iCs/>
                <w:sz w:val="21"/>
                <w:szCs w:val="21"/>
                <w:lang w:val="et-EE"/>
              </w:rPr>
              <w:t>mine (TT)</w:t>
            </w:r>
          </w:p>
        </w:tc>
      </w:tr>
      <w:tr w:rsidR="00732F95" w:rsidRPr="00495ACA" w14:paraId="4E179AEF" w14:textId="77777777" w:rsidTr="003737F4">
        <w:trPr>
          <w:trHeight w:val="284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271" w14:textId="77777777" w:rsidR="00732F95" w:rsidRPr="00431D8C" w:rsidRDefault="00732F95" w:rsidP="003928A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CA17" w14:textId="4D1F99EA" w:rsidR="00732F95" w:rsidRPr="00431D8C" w:rsidRDefault="00732F95" w:rsidP="003928A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9470D" w14:textId="0FF319A0" w:rsidR="00732F95" w:rsidRPr="00431D8C" w:rsidRDefault="00732F95" w:rsidP="00732F9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32F95" w:rsidRPr="00495ACA" w14:paraId="0B25CAB1" w14:textId="77777777" w:rsidTr="003737F4">
        <w:trPr>
          <w:trHeight w:val="284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9B29" w14:textId="77777777" w:rsidR="00732F95" w:rsidRPr="00431D8C" w:rsidRDefault="00732F95" w:rsidP="003928A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E777" w14:textId="77777777" w:rsidR="00732F95" w:rsidRPr="00431D8C" w:rsidRDefault="00732F95" w:rsidP="003928A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07A04" w14:textId="6511F89F" w:rsidR="00732F95" w:rsidRPr="00431D8C" w:rsidRDefault="00732F95" w:rsidP="00732F9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32F95" w:rsidRPr="00495ACA" w14:paraId="1E543CAB" w14:textId="77777777" w:rsidTr="003737F4">
        <w:trPr>
          <w:trHeight w:val="284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969B" w14:textId="77777777" w:rsidR="00732F95" w:rsidRPr="00431D8C" w:rsidRDefault="00732F95" w:rsidP="003928A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68D6" w14:textId="77777777" w:rsidR="00732F95" w:rsidRPr="00431D8C" w:rsidRDefault="00732F95" w:rsidP="003928A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79BE4" w14:textId="31E1BEB1" w:rsidR="00732F95" w:rsidRPr="00431D8C" w:rsidRDefault="00732F95" w:rsidP="00732F9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C1E4E" w:rsidRPr="00495ACA" w14:paraId="549D47B1" w14:textId="77777777" w:rsidTr="003737F4">
        <w:trPr>
          <w:trHeight w:val="360"/>
        </w:trPr>
        <w:tc>
          <w:tcPr>
            <w:tcW w:w="8110" w:type="dxa"/>
            <w:gridSpan w:val="5"/>
            <w:tcBorders>
              <w:top w:val="single" w:sz="4" w:space="0" w:color="auto"/>
            </w:tcBorders>
          </w:tcPr>
          <w:p w14:paraId="20A82080" w14:textId="77777777" w:rsidR="006C1E4E" w:rsidRPr="00495ACA" w:rsidRDefault="006C1E4E" w:rsidP="004F089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et-EE" w:eastAsia="et-EE"/>
              </w:rPr>
            </w:pPr>
            <w:r w:rsidRPr="00495ACA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t-EE" w:eastAsia="et-EE"/>
              </w:rPr>
              <w:t xml:space="preserve">11. </w:t>
            </w:r>
            <w:r w:rsidR="003928A3" w:rsidRPr="00495ACA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t-EE" w:eastAsia="et-EE"/>
              </w:rPr>
              <w:t>KUTSETUNNISTUSE VÄLJASTAMINE PABERKANDJAL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CF380B3" w14:textId="77777777" w:rsidR="006C1E4E" w:rsidRPr="00495ACA" w:rsidRDefault="006C1E4E" w:rsidP="005C61CC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  <w:lang w:val="et-EE" w:eastAsia="et-EE"/>
              </w:rPr>
            </w:pPr>
          </w:p>
        </w:tc>
      </w:tr>
      <w:tr w:rsidR="001F51EF" w:rsidRPr="00495ACA" w14:paraId="4261C421" w14:textId="77777777" w:rsidTr="003737F4">
        <w:trPr>
          <w:trHeight w:val="360"/>
        </w:trPr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30D42419" w14:textId="77777777" w:rsidR="001F51EF" w:rsidRPr="00495ACA" w:rsidRDefault="001F51EF" w:rsidP="001F51EF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  <w:lang w:val="en-US" w:eastAsia="et-EE"/>
              </w:rPr>
            </w:pPr>
            <w:r w:rsidRPr="00495ACA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t-EE" w:eastAsia="et-EE"/>
              </w:rPr>
              <w:t>Soovin</w:t>
            </w:r>
            <w:r w:rsidRPr="00495ACA">
              <w:rPr>
                <w:rFonts w:asciiTheme="minorHAnsi" w:hAnsiTheme="minorHAnsi" w:cstheme="minorHAnsi"/>
                <w:sz w:val="23"/>
                <w:szCs w:val="23"/>
                <w:lang w:val="et-EE" w:eastAsia="et-EE"/>
              </w:rPr>
              <w:t xml:space="preserve"> </w:t>
            </w:r>
            <w:r w:rsidR="00864689" w:rsidRPr="00495ACA">
              <w:rPr>
                <w:rFonts w:asciiTheme="minorHAnsi" w:hAnsiTheme="minorHAnsi" w:cstheme="minorHAnsi"/>
                <w:sz w:val="23"/>
                <w:szCs w:val="23"/>
                <w:lang w:val="et-EE" w:eastAsia="et-EE"/>
              </w:rPr>
              <w:t>paberil tunnistust</w:t>
            </w:r>
            <w:r w:rsidRPr="00495ACA">
              <w:rPr>
                <w:rFonts w:asciiTheme="minorHAnsi" w:hAnsiTheme="minorHAnsi" w:cstheme="minorHAnsi"/>
                <w:sz w:val="23"/>
                <w:szCs w:val="23"/>
                <w:lang w:val="et-EE" w:eastAsia="et-EE"/>
              </w:rPr>
              <w:t xml:space="preserve"> (märgi X)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79A1E8" w14:textId="77777777" w:rsidR="001F51EF" w:rsidRPr="00495ACA" w:rsidRDefault="001F51EF" w:rsidP="001F51EF">
            <w:pPr>
              <w:spacing w:before="60" w:after="60"/>
              <w:jc w:val="center"/>
              <w:rPr>
                <w:rFonts w:asciiTheme="minorHAnsi" w:hAnsiTheme="minorHAnsi" w:cstheme="minorHAnsi"/>
                <w:sz w:val="23"/>
                <w:szCs w:val="23"/>
                <w:lang w:val="en-US" w:eastAsia="et-E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/>
          </w:tcPr>
          <w:p w14:paraId="36451E6B" w14:textId="77777777" w:rsidR="001F51EF" w:rsidRPr="00495ACA" w:rsidRDefault="001F51EF" w:rsidP="001F51EF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  <w:lang w:val="en-US" w:eastAsia="et-EE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14ACC03F" w14:textId="77777777" w:rsidR="001F51EF" w:rsidRPr="00495ACA" w:rsidRDefault="001F51EF" w:rsidP="001F51EF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  <w:lang w:val="en-US" w:eastAsia="et-EE"/>
              </w:rPr>
            </w:pPr>
            <w:r w:rsidRPr="00495ACA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t-EE" w:eastAsia="et-EE"/>
              </w:rPr>
              <w:t>Ei soovi</w:t>
            </w:r>
            <w:r w:rsidRPr="00495ACA">
              <w:rPr>
                <w:rFonts w:asciiTheme="minorHAnsi" w:hAnsiTheme="minorHAnsi" w:cstheme="minorHAnsi"/>
                <w:sz w:val="23"/>
                <w:szCs w:val="23"/>
                <w:lang w:val="et-EE" w:eastAsia="et-EE"/>
              </w:rPr>
              <w:t xml:space="preserve"> </w:t>
            </w:r>
            <w:r w:rsidR="00864689" w:rsidRPr="00495ACA">
              <w:rPr>
                <w:rFonts w:asciiTheme="minorHAnsi" w:hAnsiTheme="minorHAnsi" w:cstheme="minorHAnsi"/>
                <w:sz w:val="23"/>
                <w:szCs w:val="23"/>
                <w:lang w:val="et-EE" w:eastAsia="et-EE"/>
              </w:rPr>
              <w:t>paberil tunnistust</w:t>
            </w:r>
            <w:r w:rsidRPr="00495ACA">
              <w:rPr>
                <w:rFonts w:asciiTheme="minorHAnsi" w:hAnsiTheme="minorHAnsi" w:cstheme="minorHAnsi"/>
                <w:sz w:val="23"/>
                <w:szCs w:val="23"/>
                <w:lang w:val="et-EE" w:eastAsia="et-EE"/>
              </w:rPr>
              <w:t xml:space="preserve"> (märgi X)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257EE67" w14:textId="77777777" w:rsidR="001F51EF" w:rsidRPr="00495ACA" w:rsidRDefault="001F51EF" w:rsidP="001F51E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et-EE" w:eastAsia="et-EE"/>
              </w:rPr>
            </w:pPr>
          </w:p>
        </w:tc>
      </w:tr>
      <w:tr w:rsidR="001F51EF" w:rsidRPr="00495ACA" w14:paraId="1147E512" w14:textId="77777777" w:rsidTr="003737F4">
        <w:trPr>
          <w:trHeight w:val="360"/>
        </w:trPr>
        <w:tc>
          <w:tcPr>
            <w:tcW w:w="81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03E" w14:textId="77777777" w:rsidR="001F51EF" w:rsidRPr="00495ACA" w:rsidRDefault="001F51EF" w:rsidP="001F51EF">
            <w:pPr>
              <w:pStyle w:val="Heading1"/>
              <w:rPr>
                <w:rFonts w:asciiTheme="minorHAnsi" w:hAnsiTheme="minorHAnsi" w:cstheme="minorHAnsi"/>
                <w:sz w:val="23"/>
                <w:szCs w:val="23"/>
              </w:rPr>
            </w:pPr>
            <w:r w:rsidRPr="00495ACA">
              <w:rPr>
                <w:rFonts w:asciiTheme="minorHAnsi" w:hAnsiTheme="minorHAnsi" w:cstheme="minorHAnsi"/>
                <w:sz w:val="23"/>
                <w:szCs w:val="23"/>
              </w:rPr>
              <w:t xml:space="preserve">12. AVALDUSELE LISATUD DOKUMENDID: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65497" w14:textId="77777777" w:rsidR="001F51EF" w:rsidRPr="00495ACA" w:rsidRDefault="001F51EF" w:rsidP="001F51EF">
            <w:pPr>
              <w:pStyle w:val="Heading5"/>
              <w:rPr>
                <w:rFonts w:asciiTheme="minorHAnsi" w:hAnsiTheme="minorHAnsi" w:cstheme="minorHAnsi"/>
                <w:sz w:val="23"/>
                <w:szCs w:val="23"/>
              </w:rPr>
            </w:pPr>
            <w:r w:rsidRPr="00495ACA">
              <w:rPr>
                <w:rFonts w:asciiTheme="minorHAnsi" w:hAnsiTheme="minorHAnsi" w:cstheme="minorHAnsi"/>
                <w:sz w:val="23"/>
                <w:szCs w:val="23"/>
              </w:rPr>
              <w:t>LEHTI</w:t>
            </w:r>
          </w:p>
        </w:tc>
      </w:tr>
      <w:tr w:rsidR="001F51EF" w:rsidRPr="00495ACA" w14:paraId="48531FBB" w14:textId="77777777" w:rsidTr="003737F4">
        <w:trPr>
          <w:trHeight w:val="360"/>
        </w:trPr>
        <w:tc>
          <w:tcPr>
            <w:tcW w:w="81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092" w14:textId="3A7E5278" w:rsidR="001F51EF" w:rsidRPr="0042351C" w:rsidRDefault="001F51EF" w:rsidP="001F51EF">
            <w:pPr>
              <w:pStyle w:val="Heading1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>12.1. isikut tõendava dokumendi koopia</w:t>
            </w:r>
            <w:r w:rsidR="00350ED2"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(pass või ID-kaart)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17A06" w14:textId="77777777" w:rsidR="001F51EF" w:rsidRPr="0042351C" w:rsidRDefault="001F51EF" w:rsidP="001F51EF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1F51EF" w:rsidRPr="00495ACA" w14:paraId="178CD2CF" w14:textId="77777777" w:rsidTr="003737F4">
        <w:trPr>
          <w:trHeight w:val="360"/>
        </w:trPr>
        <w:tc>
          <w:tcPr>
            <w:tcW w:w="81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3D3" w14:textId="52699949" w:rsidR="001F51EF" w:rsidRPr="0042351C" w:rsidRDefault="001F51EF" w:rsidP="001F51EF">
            <w:pPr>
              <w:pStyle w:val="Heading1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>12.2.</w:t>
            </w:r>
            <w:r w:rsidR="003852E2"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</w:t>
            </w:r>
            <w:r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haridust tõendava dokumendi </w:t>
            </w:r>
            <w:r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>koopia</w:t>
            </w:r>
            <w:r w:rsidR="00350ED2"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</w:t>
            </w:r>
            <w:r w:rsidR="0032076B"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>(</w:t>
            </w:r>
            <w:r w:rsidR="00350ED2"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>koos hinnetelehe</w:t>
            </w:r>
            <w:r w:rsidR="0042351C"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>ga</w:t>
            </w:r>
            <w:r w:rsidR="0032076B"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C15CA" w14:textId="77777777" w:rsidR="001F51EF" w:rsidRPr="0042351C" w:rsidRDefault="001F51EF" w:rsidP="001F51EF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3852E2" w:rsidRPr="00495ACA" w14:paraId="4FA98074" w14:textId="77777777" w:rsidTr="003737F4">
        <w:trPr>
          <w:trHeight w:val="360"/>
        </w:trPr>
        <w:tc>
          <w:tcPr>
            <w:tcW w:w="81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1C2" w14:textId="1425EFBD" w:rsidR="0042351C" w:rsidRPr="0042351C" w:rsidRDefault="003852E2" w:rsidP="00807615">
            <w:pPr>
              <w:pStyle w:val="Heading1"/>
              <w:spacing w:after="4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>12.3. välisriigis omandatud hariduse korral</w:t>
            </w:r>
            <w:r w:rsidR="0042351C"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ENIC/NARIC keskuse eestikeelne tõend haridusliku kvalifikatsiooni vastavuse kohta </w:t>
            </w:r>
            <w:r w:rsidR="0042351C" w:rsidRPr="008C3488">
              <w:rPr>
                <w:rFonts w:asciiTheme="minorHAnsi" w:hAnsiTheme="minorHAnsi" w:cstheme="minorHAnsi"/>
                <w:b w:val="0"/>
                <w:bCs/>
                <w:color w:val="0000FF"/>
                <w:sz w:val="23"/>
                <w:szCs w:val="23"/>
              </w:rPr>
              <w:t>(</w:t>
            </w:r>
            <w:hyperlink r:id="rId7" w:history="1">
              <w:r w:rsidR="0042351C" w:rsidRPr="000B2C35">
                <w:rPr>
                  <w:rStyle w:val="Hyperlink"/>
                  <w:rFonts w:asciiTheme="minorHAnsi" w:hAnsiTheme="minorHAnsi" w:cstheme="minorHAnsi"/>
                  <w:b w:val="0"/>
                  <w:bCs/>
                  <w:color w:val="0000FF"/>
                  <w:sz w:val="21"/>
                  <w:szCs w:val="21"/>
                </w:rPr>
                <w:t>https://adm.archimedes.ee/enic/</w:t>
              </w:r>
            </w:hyperlink>
            <w:r w:rsidR="0042351C" w:rsidRPr="008C3488">
              <w:rPr>
                <w:rFonts w:asciiTheme="minorHAnsi" w:hAnsiTheme="minorHAnsi" w:cstheme="minorHAnsi"/>
                <w:b w:val="0"/>
                <w:bCs/>
                <w:color w:val="0000FF"/>
                <w:sz w:val="23"/>
                <w:szCs w:val="23"/>
              </w:rPr>
              <w:t xml:space="preserve">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59171" w14:textId="77777777" w:rsidR="003852E2" w:rsidRPr="0042351C" w:rsidRDefault="003852E2" w:rsidP="001F51EF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1F51EF" w:rsidRPr="00495ACA" w14:paraId="0F023701" w14:textId="77777777" w:rsidTr="003737F4">
        <w:trPr>
          <w:trHeight w:val="360"/>
        </w:trPr>
        <w:tc>
          <w:tcPr>
            <w:tcW w:w="81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C4F" w14:textId="3AA8422B" w:rsidR="001F51EF" w:rsidRPr="0042351C" w:rsidRDefault="001F51EF" w:rsidP="001F51EF">
            <w:pPr>
              <w:pStyle w:val="Heading1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>12.</w:t>
            </w:r>
            <w:r w:rsidR="003852E2"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>4</w:t>
            </w:r>
            <w:r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. varem </w:t>
            </w:r>
            <w:r w:rsidR="00312D0A">
              <w:rPr>
                <w:rFonts w:asciiTheme="minorHAnsi" w:hAnsiTheme="minorHAnsi" w:cstheme="minorHAnsi"/>
                <w:b w:val="0"/>
                <w:sz w:val="23"/>
                <w:szCs w:val="23"/>
              </w:rPr>
              <w:t>väljastatud kutsetunnistuste</w:t>
            </w:r>
            <w:r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koopia</w:t>
            </w:r>
            <w:r w:rsidR="00807615"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>(d)</w:t>
            </w:r>
            <w:r w:rsidR="00312D0A"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(või kutseregistri väljatrükk)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F2384" w14:textId="77777777" w:rsidR="001F51EF" w:rsidRPr="0042351C" w:rsidRDefault="001F51EF" w:rsidP="001F51EF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1F51EF" w:rsidRPr="00495ACA" w14:paraId="5A77441E" w14:textId="77777777" w:rsidTr="003737F4">
        <w:trPr>
          <w:trHeight w:val="360"/>
        </w:trPr>
        <w:tc>
          <w:tcPr>
            <w:tcW w:w="81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CFBE" w14:textId="29AF061D" w:rsidR="001F51EF" w:rsidRPr="0042351C" w:rsidRDefault="001F51EF" w:rsidP="001F51EF">
            <w:pPr>
              <w:pStyle w:val="Heading1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>12.</w:t>
            </w:r>
            <w:r w:rsidR="003852E2"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>5</w:t>
            </w:r>
            <w:r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. </w:t>
            </w:r>
            <w:r w:rsidR="00807615">
              <w:rPr>
                <w:rFonts w:asciiTheme="minorHAnsi" w:hAnsiTheme="minorHAnsi" w:cstheme="minorHAnsi"/>
                <w:b w:val="0"/>
                <w:sz w:val="23"/>
                <w:szCs w:val="23"/>
              </w:rPr>
              <w:t>koolituste läbimist</w:t>
            </w:r>
            <w:r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tõendava dokumendi koopia</w:t>
            </w:r>
            <w:r w:rsidR="00807615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(d), </w:t>
            </w:r>
            <w:r w:rsidR="00807615" w:rsidRPr="008C3488">
              <w:rPr>
                <w:rFonts w:asciiTheme="minorHAnsi" w:hAnsiTheme="minorHAnsi" w:cstheme="minorHAnsi"/>
                <w:b w:val="0"/>
                <w:sz w:val="23"/>
                <w:szCs w:val="23"/>
                <w:u w:val="single"/>
              </w:rPr>
              <w:t>koondatuna ühte pdf-faili</w:t>
            </w:r>
            <w:r w:rsidR="00807615"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29692" w14:textId="77777777" w:rsidR="001F51EF" w:rsidRPr="0042351C" w:rsidRDefault="001F51EF" w:rsidP="001F51EF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1442A5" w:rsidRPr="00495ACA" w14:paraId="6805CB5F" w14:textId="77777777" w:rsidTr="003737F4">
        <w:trPr>
          <w:trHeight w:val="360"/>
        </w:trPr>
        <w:tc>
          <w:tcPr>
            <w:tcW w:w="81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403" w14:textId="13581F91" w:rsidR="001442A5" w:rsidRPr="0042351C" w:rsidRDefault="001442A5" w:rsidP="001F51EF">
            <w:pPr>
              <w:pStyle w:val="Heading1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>12.6. töökogemuse kirjeldus EEEL vormil  (</w:t>
            </w:r>
            <w:hyperlink r:id="rId8" w:history="1">
              <w:r w:rsidRPr="000B2C35">
                <w:rPr>
                  <w:rStyle w:val="Hyperlink"/>
                  <w:rFonts w:asciiTheme="minorHAnsi" w:hAnsiTheme="minorHAnsi" w:cstheme="minorHAnsi"/>
                  <w:b w:val="0"/>
                  <w:color w:val="0000FF"/>
                  <w:sz w:val="21"/>
                  <w:szCs w:val="21"/>
                </w:rPr>
                <w:t>http://eeel.ee/kutse-andmine/vormid/</w:t>
              </w:r>
            </w:hyperlink>
            <w:r w:rsidRPr="0042351C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)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F8C4A" w14:textId="77777777" w:rsidR="001442A5" w:rsidRPr="0042351C" w:rsidRDefault="001442A5" w:rsidP="001F51EF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1F51EF" w:rsidRPr="00495ACA" w14:paraId="1B1B1E6A" w14:textId="77777777" w:rsidTr="003737F4">
        <w:trPr>
          <w:trHeight w:val="360"/>
        </w:trPr>
        <w:tc>
          <w:tcPr>
            <w:tcW w:w="81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E148" w14:textId="77777777" w:rsidR="00564668" w:rsidRDefault="001442A5" w:rsidP="00025242">
            <w:pPr>
              <w:pStyle w:val="Heading1"/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12.7. </w:t>
            </w:r>
            <w:r w:rsidR="00025242" w:rsidRPr="008C3488">
              <w:rPr>
                <w:rFonts w:asciiTheme="minorHAnsi" w:hAnsiTheme="minorHAnsi" w:cstheme="minorHAnsi"/>
                <w:b w:val="0"/>
                <w:sz w:val="23"/>
                <w:szCs w:val="23"/>
              </w:rPr>
              <w:t>Maksu- ja Tolliameti digitempliga tõend, mis sisaldab andmeid taotleja osas töötamise registrisse viimase 3 aasta jooksul tehtud kannete kohta</w:t>
            </w:r>
            <w:r w:rsidR="00C50E7D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</w:t>
            </w:r>
          </w:p>
          <w:p w14:paraId="2C7D0E03" w14:textId="48F2839B" w:rsidR="00025242" w:rsidRPr="00025242" w:rsidRDefault="00C50E7D" w:rsidP="00025242">
            <w:pPr>
              <w:pStyle w:val="Heading1"/>
              <w:jc w:val="both"/>
            </w:pPr>
            <w:r>
              <w:rPr>
                <w:rFonts w:asciiTheme="minorHAnsi" w:hAnsiTheme="minorHAnsi" w:cstheme="minorHAnsi"/>
                <w:b w:val="0"/>
                <w:sz w:val="23"/>
                <w:szCs w:val="23"/>
              </w:rPr>
              <w:t>(juhend</w:t>
            </w:r>
            <w:r w:rsidR="00564668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tõendi alla laadimiseks</w:t>
            </w:r>
            <w:r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: </w:t>
            </w:r>
            <w:hyperlink r:id="rId9" w:history="1">
              <w:r w:rsidRPr="00C50E7D">
                <w:rPr>
                  <w:rStyle w:val="Hyperlink"/>
                  <w:rFonts w:asciiTheme="minorHAnsi" w:hAnsiTheme="minorHAnsi" w:cstheme="minorHAnsi"/>
                  <w:b w:val="0"/>
                  <w:bCs/>
                  <w:color w:val="0000FF"/>
                  <w:sz w:val="21"/>
                  <w:szCs w:val="21"/>
                </w:rPr>
                <w:t>http://eeel.ee/kutse-andmine/vormid/</w:t>
              </w:r>
            </w:hyperlink>
            <w:r>
              <w:rPr>
                <w:rStyle w:val="Hyperlink"/>
                <w:rFonts w:asciiTheme="minorHAnsi" w:hAnsiTheme="minorHAnsi" w:cstheme="minorHAnsi"/>
                <w:b w:val="0"/>
                <w:bCs/>
                <w:color w:val="0000FF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F5E22" w14:textId="77777777" w:rsidR="001F51EF" w:rsidRPr="0042351C" w:rsidRDefault="001F51EF" w:rsidP="001F51EF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val="et-EE"/>
              </w:rPr>
            </w:pPr>
          </w:p>
        </w:tc>
      </w:tr>
      <w:tr w:rsidR="001F51EF" w:rsidRPr="00495ACA" w14:paraId="56BBFD63" w14:textId="77777777" w:rsidTr="003737F4"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269A7A" w14:textId="16C0696C" w:rsidR="00F5742E" w:rsidRPr="00735164" w:rsidRDefault="00E47DAE" w:rsidP="00F5742E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 </w:t>
            </w:r>
            <w:r w:rsidRPr="00E47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KINNITUSED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5742E" w:rsidRPr="00735164">
              <w:rPr>
                <w:rFonts w:asciiTheme="minorHAnsi" w:hAnsiTheme="minorHAnsi" w:cstheme="minorHAnsi"/>
                <w:sz w:val="22"/>
                <w:szCs w:val="22"/>
              </w:rPr>
              <w:t xml:space="preserve">Avalduse esitamisega </w:t>
            </w:r>
            <w:r w:rsidR="00F5742E" w:rsidRPr="00735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kinnitan </w:t>
            </w:r>
            <w:r w:rsidR="00F5742E" w:rsidRPr="00735164">
              <w:rPr>
                <w:rFonts w:asciiTheme="minorHAnsi" w:hAnsiTheme="minorHAnsi" w:cstheme="minorHAnsi"/>
                <w:sz w:val="22"/>
                <w:szCs w:val="22"/>
              </w:rPr>
              <w:t>alljärgnevat:</w:t>
            </w:r>
          </w:p>
          <w:p w14:paraId="480118E1" w14:textId="4F659597" w:rsidR="00F5742E" w:rsidRPr="00735164" w:rsidRDefault="00F5742E" w:rsidP="00F5742E">
            <w:pPr>
              <w:pStyle w:val="ListParagraph"/>
              <w:numPr>
                <w:ilvl w:val="0"/>
                <w:numId w:val="2"/>
              </w:numPr>
              <w:suppressAutoHyphens w:val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164">
              <w:rPr>
                <w:rFonts w:asciiTheme="minorHAnsi" w:hAnsiTheme="minorHAnsi" w:cstheme="minorHAnsi"/>
                <w:sz w:val="22"/>
                <w:szCs w:val="22"/>
              </w:rPr>
              <w:t xml:space="preserve">Olen tutvunud kutse andmise korra ja kutse andmise eeldustega. Olen teadlik, et taotleja peab </w:t>
            </w:r>
            <w:r w:rsidR="006670D8">
              <w:rPr>
                <w:rFonts w:asciiTheme="minorHAnsi" w:hAnsiTheme="minorHAnsi" w:cstheme="minorHAnsi"/>
                <w:sz w:val="22"/>
                <w:szCs w:val="22"/>
              </w:rPr>
              <w:t>kutse taotlemisel</w:t>
            </w:r>
            <w:r w:rsidRPr="00735164">
              <w:rPr>
                <w:rFonts w:asciiTheme="minorHAnsi" w:hAnsiTheme="minorHAnsi" w:cstheme="minorHAnsi"/>
                <w:sz w:val="22"/>
                <w:szCs w:val="22"/>
              </w:rPr>
              <w:t xml:space="preserve"> vastama kõikidele kutse</w:t>
            </w:r>
            <w:r w:rsidR="006670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35164">
              <w:rPr>
                <w:rFonts w:asciiTheme="minorHAnsi" w:hAnsiTheme="minorHAnsi" w:cstheme="minorHAnsi"/>
                <w:sz w:val="22"/>
                <w:szCs w:val="22"/>
              </w:rPr>
              <w:t xml:space="preserve">eeldustele. </w:t>
            </w:r>
          </w:p>
          <w:p w14:paraId="257AB52E" w14:textId="77777777" w:rsidR="00F5742E" w:rsidRPr="00735164" w:rsidRDefault="00F5742E" w:rsidP="00F5742E">
            <w:pPr>
              <w:pStyle w:val="ListParagraph"/>
              <w:numPr>
                <w:ilvl w:val="0"/>
                <w:numId w:val="2"/>
              </w:numPr>
              <w:suppressAutoHyphens w:val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Olen esitanud kõik kutse andmise korras nimetatud andmed ja dokumendid ning minu esitatud andmed vastavad tõele. </w:t>
            </w:r>
          </w:p>
          <w:p w14:paraId="6F85652C" w14:textId="77777777" w:rsidR="00F5742E" w:rsidRPr="00735164" w:rsidRDefault="00F5742E" w:rsidP="00F5742E">
            <w:pPr>
              <w:pStyle w:val="ListParagraph"/>
              <w:numPr>
                <w:ilvl w:val="0"/>
                <w:numId w:val="2"/>
              </w:numPr>
              <w:suppressAutoHyphens w:val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164">
              <w:rPr>
                <w:rFonts w:asciiTheme="minorHAnsi" w:hAnsiTheme="minorHAnsi" w:cstheme="minorHAnsi"/>
                <w:sz w:val="22"/>
                <w:szCs w:val="22"/>
              </w:rPr>
              <w:t>Olen teadlik alljärgnevatest asjaoludest:</w:t>
            </w:r>
          </w:p>
          <w:p w14:paraId="6B87436A" w14:textId="77777777" w:rsidR="00F5742E" w:rsidRPr="00735164" w:rsidRDefault="00F5742E" w:rsidP="00F5742E">
            <w:pPr>
              <w:pStyle w:val="ListParagraph"/>
              <w:numPr>
                <w:ilvl w:val="1"/>
                <w:numId w:val="2"/>
              </w:numPr>
              <w:suppressAutoHyphens w:val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164">
              <w:rPr>
                <w:rFonts w:asciiTheme="minorHAnsi" w:hAnsiTheme="minorHAnsi" w:cstheme="minorHAnsi"/>
                <w:sz w:val="22"/>
                <w:szCs w:val="22"/>
              </w:rPr>
              <w:t xml:space="preserve">Pärast avalduse esitamist esitab EEEL arve kutsetaotluse menetlemise kohta ning tasu tuleb maksta arvel märgitud tähtajaks, vastasel korral taotlust kutsekomisjonile hindamiseks ei esitata. </w:t>
            </w:r>
          </w:p>
          <w:p w14:paraId="558C8013" w14:textId="77777777" w:rsidR="00A528FC" w:rsidRDefault="00F5742E" w:rsidP="00F5742E">
            <w:pPr>
              <w:pStyle w:val="ListParagraph"/>
              <w:numPr>
                <w:ilvl w:val="1"/>
                <w:numId w:val="2"/>
              </w:numPr>
              <w:suppressAutoHyphens w:val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164">
              <w:rPr>
                <w:rFonts w:asciiTheme="minorHAnsi" w:hAnsiTheme="minorHAnsi" w:cstheme="minorHAnsi"/>
                <w:sz w:val="22"/>
                <w:szCs w:val="22"/>
              </w:rPr>
              <w:t xml:space="preserve">Arve esitamine ega selle tasumine ei tähenda, et taotlejale on automaatselt tagatud kutse saamine. </w:t>
            </w:r>
          </w:p>
          <w:p w14:paraId="3F323238" w14:textId="35958BFA" w:rsidR="00F5742E" w:rsidRPr="00735164" w:rsidRDefault="00A528FC" w:rsidP="00F5742E">
            <w:pPr>
              <w:pStyle w:val="ListParagraph"/>
              <w:numPr>
                <w:ilvl w:val="1"/>
                <w:numId w:val="2"/>
              </w:numPr>
              <w:suppressAutoHyphens w:val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Kutse andja töötajad ei anna sisulisi hinnanguid taotleja kompetentsuse kohta. </w:t>
            </w:r>
            <w:r w:rsidR="00F208F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5742E" w:rsidRPr="00735164">
              <w:rPr>
                <w:rFonts w:asciiTheme="minorHAnsi" w:hAnsiTheme="minorHAnsi" w:cstheme="minorHAnsi"/>
                <w:sz w:val="22"/>
                <w:szCs w:val="22"/>
              </w:rPr>
              <w:t xml:space="preserve">aotleja vastavust kutse-eeldustele ja taotleja kompetentsust saab hinnata üksnes kutsekomisjon. </w:t>
            </w:r>
          </w:p>
          <w:p w14:paraId="03BD59CD" w14:textId="77777777" w:rsidR="00F5742E" w:rsidRPr="00735164" w:rsidRDefault="00F5742E" w:rsidP="00F5742E">
            <w:pPr>
              <w:pStyle w:val="ListParagraph"/>
              <w:numPr>
                <w:ilvl w:val="1"/>
                <w:numId w:val="2"/>
              </w:numPr>
              <w:suppressAutoHyphens w:val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164">
              <w:rPr>
                <w:rFonts w:asciiTheme="minorHAnsi" w:hAnsiTheme="minorHAnsi" w:cstheme="minorHAnsi"/>
                <w:sz w:val="22"/>
                <w:szCs w:val="22"/>
              </w:rPr>
              <w:t xml:space="preserve">Juhul, kui kutsekomisjon teeb otsuse kutset mitte anda, siis kutse taotlemise tasu ei tagastata. </w:t>
            </w:r>
          </w:p>
          <w:p w14:paraId="615A0D45" w14:textId="76BFF262" w:rsidR="001F51EF" w:rsidRPr="0042351C" w:rsidRDefault="00F5742E" w:rsidP="00D03F38">
            <w:pPr>
              <w:pStyle w:val="ListParagraph"/>
              <w:numPr>
                <w:ilvl w:val="0"/>
                <w:numId w:val="2"/>
              </w:numPr>
              <w:suppressAutoHyphens w:val="0"/>
              <w:spacing w:after="6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35164">
              <w:rPr>
                <w:rFonts w:asciiTheme="minorHAnsi" w:hAnsiTheme="minorHAnsi" w:cstheme="minorHAnsi"/>
                <w:sz w:val="22"/>
                <w:szCs w:val="22"/>
              </w:rPr>
              <w:t>Olen nõus enda kutsetunnistuse andmete avalikustamisega kutseregistris.</w:t>
            </w:r>
          </w:p>
        </w:tc>
      </w:tr>
    </w:tbl>
    <w:p w14:paraId="36AB079A" w14:textId="77777777" w:rsidR="003928A3" w:rsidRPr="00495ACA" w:rsidRDefault="003928A3" w:rsidP="00FC62E8">
      <w:pPr>
        <w:spacing w:before="60"/>
        <w:ind w:right="-567"/>
        <w:jc w:val="right"/>
        <w:rPr>
          <w:rFonts w:asciiTheme="minorHAnsi" w:hAnsiTheme="minorHAnsi" w:cstheme="minorHAnsi"/>
          <w:bCs/>
          <w:i/>
          <w:iCs/>
          <w:sz w:val="23"/>
          <w:szCs w:val="23"/>
          <w:lang w:val="et-EE"/>
        </w:rPr>
      </w:pPr>
      <w:r w:rsidRPr="00495ACA">
        <w:rPr>
          <w:rFonts w:asciiTheme="minorHAnsi" w:hAnsiTheme="minorHAnsi" w:cstheme="minorHAnsi"/>
          <w:bCs/>
          <w:i/>
          <w:iCs/>
          <w:sz w:val="23"/>
          <w:szCs w:val="23"/>
          <w:lang w:val="et-EE"/>
        </w:rPr>
        <w:lastRenderedPageBreak/>
        <w:t>Allkirjastatakse digitaalselt</w:t>
      </w:r>
    </w:p>
    <w:sectPr w:rsidR="003928A3" w:rsidRPr="00495ACA">
      <w:pgSz w:w="11906" w:h="16838"/>
      <w:pgMar w:top="851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06672"/>
    <w:multiLevelType w:val="multilevel"/>
    <w:tmpl w:val="D0A60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815057"/>
    <w:multiLevelType w:val="hybridMultilevel"/>
    <w:tmpl w:val="368C142A"/>
    <w:lvl w:ilvl="0" w:tplc="0EC88F24">
      <w:start w:val="1"/>
      <w:numFmt w:val="lowerLetter"/>
      <w:lvlText w:val="%1)"/>
      <w:lvlJc w:val="left"/>
      <w:pPr>
        <w:ind w:left="93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656" w:hanging="360"/>
      </w:pPr>
    </w:lvl>
    <w:lvl w:ilvl="2" w:tplc="0425001B" w:tentative="1">
      <w:start w:val="1"/>
      <w:numFmt w:val="lowerRoman"/>
      <w:lvlText w:val="%3."/>
      <w:lvlJc w:val="right"/>
      <w:pPr>
        <w:ind w:left="2376" w:hanging="180"/>
      </w:pPr>
    </w:lvl>
    <w:lvl w:ilvl="3" w:tplc="0425000F" w:tentative="1">
      <w:start w:val="1"/>
      <w:numFmt w:val="decimal"/>
      <w:lvlText w:val="%4."/>
      <w:lvlJc w:val="left"/>
      <w:pPr>
        <w:ind w:left="3096" w:hanging="360"/>
      </w:pPr>
    </w:lvl>
    <w:lvl w:ilvl="4" w:tplc="04250019" w:tentative="1">
      <w:start w:val="1"/>
      <w:numFmt w:val="lowerLetter"/>
      <w:lvlText w:val="%5."/>
      <w:lvlJc w:val="left"/>
      <w:pPr>
        <w:ind w:left="3816" w:hanging="360"/>
      </w:pPr>
    </w:lvl>
    <w:lvl w:ilvl="5" w:tplc="0425001B" w:tentative="1">
      <w:start w:val="1"/>
      <w:numFmt w:val="lowerRoman"/>
      <w:lvlText w:val="%6."/>
      <w:lvlJc w:val="right"/>
      <w:pPr>
        <w:ind w:left="4536" w:hanging="180"/>
      </w:pPr>
    </w:lvl>
    <w:lvl w:ilvl="6" w:tplc="0425000F" w:tentative="1">
      <w:start w:val="1"/>
      <w:numFmt w:val="decimal"/>
      <w:lvlText w:val="%7."/>
      <w:lvlJc w:val="left"/>
      <w:pPr>
        <w:ind w:left="5256" w:hanging="360"/>
      </w:pPr>
    </w:lvl>
    <w:lvl w:ilvl="7" w:tplc="04250019" w:tentative="1">
      <w:start w:val="1"/>
      <w:numFmt w:val="lowerLetter"/>
      <w:lvlText w:val="%8."/>
      <w:lvlJc w:val="left"/>
      <w:pPr>
        <w:ind w:left="5976" w:hanging="360"/>
      </w:pPr>
    </w:lvl>
    <w:lvl w:ilvl="8" w:tplc="042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FC"/>
    <w:rsid w:val="00025242"/>
    <w:rsid w:val="000B2C35"/>
    <w:rsid w:val="000E141B"/>
    <w:rsid w:val="001442A5"/>
    <w:rsid w:val="001F51EF"/>
    <w:rsid w:val="00246787"/>
    <w:rsid w:val="002B5E7D"/>
    <w:rsid w:val="00312D0A"/>
    <w:rsid w:val="0032076B"/>
    <w:rsid w:val="00335F92"/>
    <w:rsid w:val="00350ED2"/>
    <w:rsid w:val="00372F6C"/>
    <w:rsid w:val="003737F4"/>
    <w:rsid w:val="003852E2"/>
    <w:rsid w:val="003928A3"/>
    <w:rsid w:val="0042351C"/>
    <w:rsid w:val="00431D8C"/>
    <w:rsid w:val="00495ACA"/>
    <w:rsid w:val="004B6C57"/>
    <w:rsid w:val="004F089A"/>
    <w:rsid w:val="005173FB"/>
    <w:rsid w:val="00563E2C"/>
    <w:rsid w:val="00564668"/>
    <w:rsid w:val="005C61CC"/>
    <w:rsid w:val="006148CB"/>
    <w:rsid w:val="00615A73"/>
    <w:rsid w:val="006670D8"/>
    <w:rsid w:val="00670C54"/>
    <w:rsid w:val="006B0DA3"/>
    <w:rsid w:val="006C1E4E"/>
    <w:rsid w:val="006E45FE"/>
    <w:rsid w:val="006F5A29"/>
    <w:rsid w:val="00706D01"/>
    <w:rsid w:val="00732F95"/>
    <w:rsid w:val="00735164"/>
    <w:rsid w:val="007638FC"/>
    <w:rsid w:val="008001B6"/>
    <w:rsid w:val="00807615"/>
    <w:rsid w:val="00862BAE"/>
    <w:rsid w:val="00864689"/>
    <w:rsid w:val="00876FFD"/>
    <w:rsid w:val="008C3488"/>
    <w:rsid w:val="008D0BBA"/>
    <w:rsid w:val="008D5629"/>
    <w:rsid w:val="008E192D"/>
    <w:rsid w:val="009041C7"/>
    <w:rsid w:val="009478F1"/>
    <w:rsid w:val="00965D58"/>
    <w:rsid w:val="009E4DCB"/>
    <w:rsid w:val="00A11F73"/>
    <w:rsid w:val="00A528FC"/>
    <w:rsid w:val="00B01A0E"/>
    <w:rsid w:val="00B7471E"/>
    <w:rsid w:val="00BC553E"/>
    <w:rsid w:val="00C43F6A"/>
    <w:rsid w:val="00C50E7D"/>
    <w:rsid w:val="00C74F59"/>
    <w:rsid w:val="00CA23E9"/>
    <w:rsid w:val="00CF00A9"/>
    <w:rsid w:val="00D03F38"/>
    <w:rsid w:val="00D66F2C"/>
    <w:rsid w:val="00DE4425"/>
    <w:rsid w:val="00E16D3E"/>
    <w:rsid w:val="00E40AAC"/>
    <w:rsid w:val="00E47DAE"/>
    <w:rsid w:val="00E906F2"/>
    <w:rsid w:val="00E96180"/>
    <w:rsid w:val="00EC4B8F"/>
    <w:rsid w:val="00EE3AAD"/>
    <w:rsid w:val="00F208F0"/>
    <w:rsid w:val="00F217D8"/>
    <w:rsid w:val="00F5742E"/>
    <w:rsid w:val="00FA7ED4"/>
    <w:rsid w:val="00F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5590B"/>
  <w15:chartTrackingRefBased/>
  <w15:docId w15:val="{73891BA8-057F-43F7-8881-FEE1AD39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t-E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et-EE"/>
    </w:rPr>
  </w:style>
  <w:style w:type="paragraph" w:styleId="BodyText">
    <w:name w:val="Body Text"/>
    <w:basedOn w:val="Normal"/>
    <w:semiHidden/>
    <w:rPr>
      <w:sz w:val="24"/>
      <w:lang w:val="et-EE"/>
    </w:rPr>
  </w:style>
  <w:style w:type="character" w:styleId="Hyperlink">
    <w:name w:val="Hyperlink"/>
    <w:uiPriority w:val="99"/>
    <w:unhideWhenUsed/>
    <w:rsid w:val="006C1E4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C1E4E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rsid w:val="003928A3"/>
    <w:rPr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141B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42351C"/>
    <w:pPr>
      <w:suppressAutoHyphens/>
      <w:ind w:left="720"/>
      <w:contextualSpacing/>
    </w:pPr>
    <w:rPr>
      <w:sz w:val="24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el.ee/kutse-andmine/vormid/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.archimedes.ee/en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eel.ee/kutse-andmine/vormi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eel.ee/kutse-andmine/vorm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0D56-EDA5-4F49-B042-10B575E0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MASINA-, METALLI- ja APARAADITÖÖSTUSE VALDKONNA</vt:lpstr>
      <vt:lpstr>MASINA-, METALLI- ja APARAADITÖÖSTUSE VALDKONNA</vt:lpstr>
    </vt:vector>
  </TitlesOfParts>
  <Company> </Company>
  <LinksUpToDate>false</LinksUpToDate>
  <CharactersWithSpaces>2976</CharactersWithSpaces>
  <SharedDoc>false</SharedDoc>
  <HLinks>
    <vt:vector size="12" baseType="variant">
      <vt:variant>
        <vt:i4>5308485</vt:i4>
      </vt:variant>
      <vt:variant>
        <vt:i4>3</vt:i4>
      </vt:variant>
      <vt:variant>
        <vt:i4>0</vt:i4>
      </vt:variant>
      <vt:variant>
        <vt:i4>5</vt:i4>
      </vt:variant>
      <vt:variant>
        <vt:lpwstr>http://eeel.ee/kutse-andmine/vormid/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http://eeel.ee/kutse-andmine/vormid/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MASINA-, METALLI- ja APARAADITÖÖSTUSE VALDKONNA</dc:title>
  <dc:subject/>
  <dc:creator>Valdur Veski</dc:creator>
  <cp:keywords/>
  <cp:lastModifiedBy>merle@eeel.ee</cp:lastModifiedBy>
  <cp:revision>11</cp:revision>
  <cp:lastPrinted>2020-09-08T12:06:00Z</cp:lastPrinted>
  <dcterms:created xsi:type="dcterms:W3CDTF">2021-02-10T09:43:00Z</dcterms:created>
  <dcterms:modified xsi:type="dcterms:W3CDTF">2021-02-11T14:35:00Z</dcterms:modified>
</cp:coreProperties>
</file>